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2C" w:rsidRPr="00F62ADB" w:rsidRDefault="00D823D2" w:rsidP="00F62ADB">
      <w:pPr>
        <w:jc w:val="center"/>
        <w:rPr>
          <w:rFonts w:ascii="Times New Roman" w:hAnsi="Times New Roman"/>
          <w:sz w:val="28"/>
        </w:rPr>
      </w:pPr>
      <w:r w:rsidRPr="00F62ADB">
        <w:rPr>
          <w:rFonts w:ascii="Times New Roman" w:hAnsi="Times New Roman"/>
          <w:sz w:val="28"/>
        </w:rPr>
        <w:t>«Мягкая игрушка» из бумаги.</w:t>
      </w:r>
    </w:p>
    <w:p w:rsidR="00D823D2" w:rsidRDefault="00D823D2" w:rsidP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 угадайте загадки:</w:t>
      </w:r>
    </w:p>
    <w:p w:rsidR="00D823D2" w:rsidRDefault="00D823D2" w:rsidP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Черный жилет,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берет,</w:t>
      </w:r>
      <w:r>
        <w:rPr>
          <w:rFonts w:ascii="Times New Roman" w:hAnsi="Times New Roman" w:cs="Times New Roman"/>
          <w:sz w:val="28"/>
          <w:szCs w:val="28"/>
        </w:rPr>
        <w:br/>
        <w:t>Нос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топор, хвост, как упор. (дятел)</w:t>
      </w:r>
    </w:p>
    <w:p w:rsidR="00D823D2" w:rsidRDefault="00D823D2" w:rsidP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Окраской сероватая, повадкой вороватая</w:t>
      </w:r>
      <w:r>
        <w:rPr>
          <w:rFonts w:ascii="Times New Roman" w:hAnsi="Times New Roman" w:cs="Times New Roman"/>
          <w:sz w:val="28"/>
          <w:szCs w:val="28"/>
        </w:rPr>
        <w:br/>
        <w:t xml:space="preserve">Крикунья хрипловатая, известная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персона,</w:t>
      </w:r>
      <w:r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… (снегирь)</w:t>
      </w:r>
    </w:p>
    <w:p w:rsidR="00D823D2" w:rsidRDefault="00D823D2" w:rsidP="00F62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Непоседа пестрая, птица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длиннохвостая,</w:t>
      </w:r>
      <w:r>
        <w:rPr>
          <w:rFonts w:ascii="Times New Roman" w:hAnsi="Times New Roman" w:cs="Times New Roman"/>
          <w:sz w:val="28"/>
          <w:szCs w:val="28"/>
        </w:rPr>
        <w:br/>
        <w:t>Птица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говорливая, самая болтливая. (ворона)</w:t>
      </w:r>
      <w:r>
        <w:rPr>
          <w:rFonts w:ascii="Times New Roman" w:hAnsi="Times New Roman" w:cs="Times New Roman"/>
          <w:sz w:val="28"/>
          <w:szCs w:val="28"/>
        </w:rPr>
        <w:br/>
        <w:t xml:space="preserve">4. Я весь день ловлю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жучков,</w:t>
      </w:r>
      <w:r>
        <w:rPr>
          <w:rFonts w:ascii="Times New Roman" w:hAnsi="Times New Roman" w:cs="Times New Roman"/>
          <w:sz w:val="28"/>
          <w:szCs w:val="28"/>
        </w:rPr>
        <w:br/>
        <w:t>Уплетаю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червячков.</w:t>
      </w:r>
      <w:r>
        <w:rPr>
          <w:rFonts w:ascii="Times New Roman" w:hAnsi="Times New Roman" w:cs="Times New Roman"/>
          <w:sz w:val="28"/>
          <w:szCs w:val="28"/>
        </w:rPr>
        <w:br/>
        <w:t>В теплый край я не летаю,</w:t>
      </w:r>
      <w:r>
        <w:rPr>
          <w:rFonts w:ascii="Times New Roman" w:hAnsi="Times New Roman" w:cs="Times New Roman"/>
          <w:sz w:val="28"/>
          <w:szCs w:val="28"/>
        </w:rPr>
        <w:br/>
        <w:t>Здесь под крышей обитаю.</w:t>
      </w:r>
      <w:r>
        <w:rPr>
          <w:rFonts w:ascii="Times New Roman" w:hAnsi="Times New Roman" w:cs="Times New Roman"/>
          <w:sz w:val="28"/>
          <w:szCs w:val="28"/>
        </w:rPr>
        <w:br/>
        <w:t xml:space="preserve">Чик-чирик!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робей!</w:t>
      </w:r>
      <w:r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бывалый … (воробей)</w:t>
      </w:r>
      <w:r>
        <w:rPr>
          <w:rFonts w:ascii="Times New Roman" w:hAnsi="Times New Roman" w:cs="Times New Roman"/>
          <w:sz w:val="28"/>
          <w:szCs w:val="28"/>
        </w:rPr>
        <w:br/>
        <w:t>5. Ей на месте не сидится; </w:t>
      </w:r>
      <w:r>
        <w:rPr>
          <w:rFonts w:ascii="Times New Roman" w:hAnsi="Times New Roman" w:cs="Times New Roman"/>
          <w:sz w:val="28"/>
          <w:szCs w:val="28"/>
        </w:rPr>
        <w:br/>
        <w:t>Все летает целый день,</w:t>
      </w:r>
      <w:r>
        <w:rPr>
          <w:rFonts w:ascii="Times New Roman" w:hAnsi="Times New Roman" w:cs="Times New Roman"/>
          <w:sz w:val="28"/>
          <w:szCs w:val="28"/>
        </w:rPr>
        <w:br/>
        <w:t>Суетится, суетится, </w:t>
      </w:r>
      <w:r>
        <w:rPr>
          <w:rFonts w:ascii="Times New Roman" w:hAnsi="Times New Roman" w:cs="Times New Roman"/>
          <w:sz w:val="28"/>
          <w:szCs w:val="28"/>
        </w:rPr>
        <w:br/>
        <w:t>Целый день звенит: «Тень-тень!»</w:t>
      </w:r>
      <w:r>
        <w:rPr>
          <w:rFonts w:ascii="Times New Roman" w:hAnsi="Times New Roman" w:cs="Times New Roman"/>
          <w:sz w:val="28"/>
          <w:szCs w:val="28"/>
        </w:rPr>
        <w:br/>
        <w:t>Угадай-ка, что за птица?</w:t>
      </w:r>
      <w:r>
        <w:rPr>
          <w:rFonts w:ascii="Times New Roman" w:hAnsi="Times New Roman" w:cs="Times New Roman"/>
          <w:sz w:val="28"/>
          <w:szCs w:val="28"/>
        </w:rPr>
        <w:br/>
        <w:t>То веселая... (синица)</w:t>
      </w:r>
    </w:p>
    <w:p w:rsidR="00D823D2" w:rsidRDefault="00D823D2" w:rsidP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а что общего у этих птиц? (Они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зимующие)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чем мы будем заниматься сегодня на нашем занятии – оригами? (Сегодня мы будем моделировать из бумаги путем оригами синичек)</w:t>
      </w:r>
    </w:p>
    <w:p w:rsidR="00D823D2" w:rsidRDefault="00D823D2" w:rsidP="00F6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помнит, что такое оригами? (Это искусство складывания фигур из бумаги)</w:t>
      </w:r>
    </w:p>
    <w:p w:rsidR="00D823D2" w:rsidRDefault="00D823D2" w:rsidP="00F6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-Какой материал нам потребуется? (Бумага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оригами)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цвета будем использовать для изготовления синички? (Желтый)</w:t>
      </w:r>
    </w:p>
    <w:p w:rsidR="00D823D2" w:rsidRDefault="00D823D2" w:rsidP="00F6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-какие инструменты нам понадобятся?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Сегодня нам понадобится инструмент – ножницы, карандаши.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правила  безопасного труда  с ножницами.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Ножницы клади кольцами к себе.</w:t>
      </w:r>
    </w:p>
    <w:p w:rsidR="00D823D2" w:rsidRDefault="00D823D2" w:rsidP="00D82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Подавай ножницы кольцами вперёд.</w:t>
      </w:r>
    </w:p>
    <w:p w:rsidR="00D823D2" w:rsidRDefault="00D823D2" w:rsidP="00D82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Не оставляй ножницы открытыми.</w:t>
      </w:r>
    </w:p>
    <w:p w:rsidR="00D823D2" w:rsidRDefault="00D823D2" w:rsidP="00D82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Не играй с ножницами, не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подноси  их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 лицу.</w:t>
      </w:r>
    </w:p>
    <w:p w:rsidR="00D823D2" w:rsidRDefault="00D823D2" w:rsidP="00D8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использовать умения, приобретенные на прошлых уроках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А)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Сложите базовую форму - треугольник.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A745987" wp14:editId="3C9B7C9D">
            <wp:extent cx="1676400" cy="1052830"/>
            <wp:effectExtent l="0" t="0" r="0" b="0"/>
            <wp:docPr id="18" name="Рисунок 7" descr="http://rud.exdat.com/pars_docs/tw_refs/635/634469/634469_html_m45921e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7" descr="http://rud.exdat.com/pars_docs/tw_refs/635/634469/634469_html_m45921e65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Загните нижний угол верхнего треугольника вверх, немного отступив от диагонали (прием - складка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9220074" wp14:editId="287849D8">
            <wp:extent cx="1759585" cy="1149985"/>
            <wp:effectExtent l="0" t="0" r="0" b="0"/>
            <wp:docPr id="20" name="Рисунок 8" descr="http://rud.exdat.com/pars_docs/tw_refs/635/634469/634469_html_47aa19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" descr="http://rud.exdat.com/pars_docs/tw_refs/635/634469/634469_html_47aa198c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Поверните заготовку. Г) Согните заготовку пополам сверху вниз.</w:t>
      </w:r>
    </w:p>
    <w:p w:rsidR="00D823D2" w:rsidRDefault="00D823D2" w:rsidP="00D8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9BAE6E1" wp14:editId="6FB2B054">
            <wp:extent cx="1025525" cy="1149985"/>
            <wp:effectExtent l="0" t="0" r="3175" b="0"/>
            <wp:docPr id="23" name="Рисунок 10" descr="http://rud.exdat.com/pars_docs/tw_refs/635/634469/634469_html_2a33b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0" descr="http://rud.exdat.com/pars_docs/tw_refs/635/634469/634469_html_2a33be48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3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E58237" wp14:editId="2C495EF7">
            <wp:extent cx="1025525" cy="1149985"/>
            <wp:effectExtent l="0" t="0" r="3175" b="0"/>
            <wp:docPr id="24" name="Рисунок 9" descr="http://rud.exdat.com/pars_docs/tw_refs/635/634469/634469_html_2a33b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9" descr="http://rud.exdat.com/pars_docs/tw_refs/635/634469/634469_html_2a33be48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D2" w:rsidRDefault="00D823D2" w:rsidP="00D8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Отогните крылья вверх с одной и другой стороны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86EE040" wp14:editId="7FD8C321">
            <wp:extent cx="1080770" cy="900430"/>
            <wp:effectExtent l="0" t="0" r="5080" b="0"/>
            <wp:docPr id="25" name="Рисунок 11" descr="http://rud.exdat.com/pars_docs/tw_refs/635/634469/634469_html_m18844e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1" descr="http://rud.exdat.com/pars_docs/tw_refs/635/634469/634469_html_m18844ee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noProof/>
          <w:lang w:eastAsia="ru-RU"/>
        </w:rPr>
        <w:drawing>
          <wp:inline distT="0" distB="0" distL="0" distR="0" wp14:anchorId="30D5CE7D" wp14:editId="155F4E54">
            <wp:extent cx="1149985" cy="955675"/>
            <wp:effectExtent l="0" t="0" r="0" b="0"/>
            <wp:docPr id="1" name="Рисунок 12" descr="http://rud.exdat.com/pars_docs/tw_refs/635/634469/634469_html_m18844e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2" descr="http://rud.exdat.com/pars_docs/tw_refs/635/634469/634469_html_m18844ee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D2" w:rsidRDefault="00D823D2" w:rsidP="00D8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Вогните внутрь клюв, наметьте линию живота и хвоста и вырежьте детали по намеченной линии.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0DCE185" wp14:editId="6C3EC5E0">
            <wp:extent cx="1482725" cy="997585"/>
            <wp:effectExtent l="0" t="0" r="3175" b="0"/>
            <wp:docPr id="28" name="Рисунок 13" descr="http://rud.exdat.com/pars_docs/tw_refs/635/634469/634469_html_6777e8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3" descr="http://rud.exdat.com/pars_docs/tw_refs/635/634469/634469_html_6777e8bc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D2" w:rsidRDefault="00D823D2" w:rsidP="00D8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Нарисуйте глаза или наклейте. Вот какая синичка у нас получилась!</w:t>
      </w:r>
    </w:p>
    <w:p w:rsidR="00D823D2" w:rsidRDefault="00D823D2" w:rsidP="00D823D2">
      <w:r>
        <w:rPr>
          <w:noProof/>
          <w:lang w:eastAsia="ru-RU"/>
        </w:rPr>
        <w:drawing>
          <wp:inline distT="0" distB="0" distL="0" distR="0" wp14:anchorId="30BA6B38" wp14:editId="51A72262">
            <wp:extent cx="1468755" cy="928370"/>
            <wp:effectExtent l="0" t="0" r="0" b="5080"/>
            <wp:docPr id="30" name="Рисунок 14" descr="http://rud.exdat.com/pars_docs/tw_refs/635/634469/634469_html_11d63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4" descr="http://rud.exdat.com/pars_docs/tw_refs/635/634469/634469_html_11d63575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D2" w:rsidRDefault="00D823D2" w:rsidP="00D823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Оцените свою работу на нашем занятии – нарисуйте мордашку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(веселую, серьезную, грустную) и пришлите мне фото. Спасибо!</w:t>
      </w:r>
    </w:p>
    <w:p w:rsidR="00D823D2" w:rsidRPr="00D823D2" w:rsidRDefault="00D823D2" w:rsidP="00D823D2"/>
    <w:sectPr w:rsidR="00D823D2" w:rsidRPr="00D823D2" w:rsidSect="00F62A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CB"/>
    <w:rsid w:val="00B04D2C"/>
    <w:rsid w:val="00D823D2"/>
    <w:rsid w:val="00EE5ECB"/>
    <w:rsid w:val="00F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6E57-6EA8-4464-903F-95A71144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2020-04-10T07:33:00Z</dcterms:created>
  <dcterms:modified xsi:type="dcterms:W3CDTF">2020-04-13T17:30:00Z</dcterms:modified>
</cp:coreProperties>
</file>