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AF5" w:rsidRPr="00DA6AF5" w:rsidRDefault="00DA6AF5" w:rsidP="00DA6AF5">
      <w:pPr>
        <w:spacing w:after="0" w:line="240" w:lineRule="auto"/>
        <w:ind w:left="578"/>
        <w:rPr>
          <w:rFonts w:ascii="Georgia" w:hAnsi="Georgia" w:cs="Times New Roman"/>
          <w:i/>
          <w:sz w:val="32"/>
          <w:szCs w:val="24"/>
          <w:u w:val="single"/>
        </w:rPr>
      </w:pPr>
      <w:r w:rsidRPr="00DA6AF5">
        <w:rPr>
          <w:rFonts w:ascii="Georgia" w:hAnsi="Georgia" w:cs="Times New Roman"/>
          <w:i/>
          <w:sz w:val="32"/>
          <w:szCs w:val="24"/>
        </w:rPr>
        <w:t xml:space="preserve">                            </w:t>
      </w:r>
      <w:r w:rsidRPr="00DA6AF5">
        <w:rPr>
          <w:rFonts w:ascii="Georgia" w:hAnsi="Georgia" w:cs="Times New Roman"/>
          <w:i/>
          <w:sz w:val="32"/>
          <w:szCs w:val="24"/>
          <w:u w:val="single"/>
        </w:rPr>
        <w:t xml:space="preserve">Расписание </w:t>
      </w:r>
      <w:proofErr w:type="gramStart"/>
      <w:r w:rsidRPr="00DA6AF5">
        <w:rPr>
          <w:rFonts w:ascii="Georgia" w:hAnsi="Georgia" w:cs="Times New Roman"/>
          <w:i/>
          <w:sz w:val="32"/>
          <w:szCs w:val="24"/>
          <w:u w:val="single"/>
        </w:rPr>
        <w:t>уроков  на</w:t>
      </w:r>
      <w:proofErr w:type="gramEnd"/>
      <w:r w:rsidRPr="00DA6AF5">
        <w:rPr>
          <w:rFonts w:ascii="Georgia" w:hAnsi="Georgia" w:cs="Times New Roman"/>
          <w:i/>
          <w:sz w:val="32"/>
          <w:szCs w:val="24"/>
          <w:u w:val="single"/>
        </w:rPr>
        <w:t xml:space="preserve"> 1 полугодие 2020-2021 учебного года</w:t>
      </w:r>
    </w:p>
    <w:tbl>
      <w:tblPr>
        <w:tblStyle w:val="a4"/>
        <w:tblpPr w:leftFromText="180" w:rightFromText="180" w:horzAnchor="margin" w:tblpXSpec="center" w:tblpY="885"/>
        <w:tblW w:w="154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49"/>
        <w:gridCol w:w="3474"/>
        <w:gridCol w:w="2835"/>
        <w:gridCol w:w="2835"/>
        <w:gridCol w:w="2977"/>
        <w:gridCol w:w="2977"/>
      </w:tblGrid>
      <w:tr w:rsidR="00DA6AF5" w:rsidRPr="00DA6AF5" w:rsidTr="00DA6AF5"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F5" w:rsidRPr="00DA6AF5" w:rsidRDefault="00DA6AF5" w:rsidP="00DA6AF5">
            <w:pPr>
              <w:spacing w:after="0" w:line="240" w:lineRule="auto"/>
              <w:rPr>
                <w:rFonts w:ascii="Georgia" w:hAnsi="Georgia" w:cs="Times New Roman"/>
                <w:sz w:val="32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F5" w:rsidRPr="00DA6AF5" w:rsidRDefault="00DA6AF5" w:rsidP="00DA6AF5">
            <w:pPr>
              <w:spacing w:after="0" w:line="240" w:lineRule="auto"/>
              <w:rPr>
                <w:rFonts w:ascii="Georgia" w:hAnsi="Georgia" w:cs="Times New Roman"/>
                <w:i/>
                <w:sz w:val="32"/>
                <w:szCs w:val="24"/>
              </w:rPr>
            </w:pPr>
            <w:r w:rsidRPr="00DA6AF5">
              <w:rPr>
                <w:rFonts w:ascii="Georgia" w:hAnsi="Georgia" w:cs="Times New Roman"/>
                <w:i/>
                <w:sz w:val="32"/>
                <w:szCs w:val="24"/>
              </w:rPr>
              <w:t>понедельник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F5" w:rsidRPr="00DA6AF5" w:rsidRDefault="00DA6AF5" w:rsidP="00DA6AF5">
            <w:pPr>
              <w:spacing w:after="0" w:line="240" w:lineRule="auto"/>
              <w:rPr>
                <w:rFonts w:ascii="Georgia" w:hAnsi="Georgia" w:cs="Times New Roman"/>
                <w:i/>
                <w:sz w:val="32"/>
                <w:szCs w:val="24"/>
              </w:rPr>
            </w:pPr>
            <w:r w:rsidRPr="00DA6AF5">
              <w:rPr>
                <w:rFonts w:ascii="Georgia" w:hAnsi="Georgia" w:cs="Times New Roman"/>
                <w:i/>
                <w:sz w:val="32"/>
                <w:szCs w:val="24"/>
              </w:rPr>
              <w:t>вторник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F5" w:rsidRPr="00DA6AF5" w:rsidRDefault="00DA6AF5" w:rsidP="00DA6AF5">
            <w:pPr>
              <w:spacing w:after="0" w:line="240" w:lineRule="auto"/>
              <w:rPr>
                <w:rFonts w:ascii="Georgia" w:hAnsi="Georgia" w:cs="Times New Roman"/>
                <w:i/>
                <w:sz w:val="32"/>
                <w:szCs w:val="24"/>
              </w:rPr>
            </w:pPr>
            <w:r w:rsidRPr="00DA6AF5">
              <w:rPr>
                <w:rFonts w:ascii="Georgia" w:hAnsi="Georgia" w:cs="Times New Roman"/>
                <w:i/>
                <w:sz w:val="32"/>
                <w:szCs w:val="24"/>
              </w:rPr>
              <w:t>среда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F5" w:rsidRPr="00DA6AF5" w:rsidRDefault="00DA6AF5" w:rsidP="00DA6AF5">
            <w:pPr>
              <w:spacing w:after="0" w:line="240" w:lineRule="auto"/>
              <w:rPr>
                <w:rFonts w:ascii="Georgia" w:hAnsi="Georgia" w:cs="Times New Roman"/>
                <w:i/>
                <w:sz w:val="32"/>
                <w:szCs w:val="24"/>
              </w:rPr>
            </w:pPr>
            <w:r w:rsidRPr="00DA6AF5">
              <w:rPr>
                <w:rFonts w:ascii="Georgia" w:hAnsi="Georgia" w:cs="Times New Roman"/>
                <w:i/>
                <w:sz w:val="32"/>
                <w:szCs w:val="24"/>
              </w:rPr>
              <w:t>четверг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F5" w:rsidRPr="00DA6AF5" w:rsidRDefault="00DA6AF5" w:rsidP="00DA6AF5">
            <w:pPr>
              <w:spacing w:after="0" w:line="240" w:lineRule="auto"/>
              <w:rPr>
                <w:rFonts w:ascii="Georgia" w:hAnsi="Georgia" w:cs="Times New Roman"/>
                <w:i/>
                <w:sz w:val="32"/>
                <w:szCs w:val="24"/>
              </w:rPr>
            </w:pPr>
            <w:r w:rsidRPr="00DA6AF5">
              <w:rPr>
                <w:rFonts w:ascii="Georgia" w:hAnsi="Georgia" w:cs="Times New Roman"/>
                <w:i/>
                <w:sz w:val="32"/>
                <w:szCs w:val="24"/>
              </w:rPr>
              <w:t>пятница</w:t>
            </w:r>
          </w:p>
        </w:tc>
      </w:tr>
      <w:tr w:rsidR="00DA6AF5" w:rsidRPr="00DA6AF5" w:rsidTr="00DA6AF5"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F5" w:rsidRPr="00DA6AF5" w:rsidRDefault="00DA6AF5" w:rsidP="00DA6AF5">
            <w:pPr>
              <w:spacing w:after="0" w:line="240" w:lineRule="auto"/>
              <w:rPr>
                <w:rFonts w:ascii="Georgia" w:hAnsi="Georgia" w:cs="Times New Roman"/>
                <w:sz w:val="32"/>
                <w:szCs w:val="24"/>
              </w:rPr>
            </w:pPr>
            <w:r w:rsidRPr="00DA6AF5">
              <w:rPr>
                <w:rFonts w:ascii="Georgia" w:hAnsi="Georgia" w:cs="Times New Roman"/>
                <w:sz w:val="32"/>
                <w:szCs w:val="24"/>
              </w:rPr>
              <w:t>1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F5" w:rsidRPr="00DA6AF5" w:rsidRDefault="00DA6AF5" w:rsidP="00DA6AF5">
            <w:pPr>
              <w:spacing w:after="0" w:line="240" w:lineRule="auto"/>
              <w:ind w:right="-79"/>
              <w:rPr>
                <w:rFonts w:ascii="Georgia" w:hAnsi="Georgia" w:cs="Times New Roman"/>
                <w:sz w:val="32"/>
                <w:szCs w:val="24"/>
              </w:rPr>
            </w:pPr>
            <w:r w:rsidRPr="00DA6AF5">
              <w:rPr>
                <w:rFonts w:ascii="Georgia" w:hAnsi="Georgia" w:cs="Times New Roman"/>
                <w:bCs/>
                <w:sz w:val="32"/>
                <w:szCs w:val="24"/>
              </w:rPr>
              <w:t>Окружающий мир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F5" w:rsidRPr="00DA6AF5" w:rsidRDefault="00DA6AF5" w:rsidP="00DA6AF5">
            <w:pPr>
              <w:spacing w:after="0" w:line="240" w:lineRule="auto"/>
              <w:rPr>
                <w:rFonts w:ascii="Georgia" w:hAnsi="Georgia" w:cs="Times New Roman"/>
                <w:sz w:val="32"/>
                <w:szCs w:val="24"/>
              </w:rPr>
            </w:pPr>
            <w:r w:rsidRPr="00DA6AF5">
              <w:rPr>
                <w:rFonts w:ascii="Georgia" w:hAnsi="Georgia" w:cs="Times New Roman"/>
                <w:bCs/>
                <w:sz w:val="32"/>
                <w:szCs w:val="24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F5" w:rsidRPr="00DA6AF5" w:rsidRDefault="00DA6AF5" w:rsidP="00DA6AF5">
            <w:pPr>
              <w:spacing w:after="0" w:line="240" w:lineRule="auto"/>
              <w:rPr>
                <w:rFonts w:ascii="Georgia" w:hAnsi="Georgia" w:cs="Times New Roman"/>
                <w:sz w:val="32"/>
                <w:szCs w:val="24"/>
              </w:rPr>
            </w:pPr>
            <w:r w:rsidRPr="00DA6AF5">
              <w:rPr>
                <w:rFonts w:ascii="Georgia" w:hAnsi="Georgia" w:cs="Times New Roman"/>
                <w:bCs/>
                <w:sz w:val="32"/>
                <w:szCs w:val="24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F5" w:rsidRPr="00DA6AF5" w:rsidRDefault="00DA6AF5" w:rsidP="00DA6AF5">
            <w:pPr>
              <w:spacing w:after="0" w:line="240" w:lineRule="auto"/>
              <w:ind w:right="-221"/>
              <w:rPr>
                <w:rFonts w:ascii="Georgia" w:hAnsi="Georgia" w:cs="Times New Roman"/>
                <w:color w:val="FF0000"/>
                <w:sz w:val="32"/>
                <w:szCs w:val="24"/>
              </w:rPr>
            </w:pPr>
            <w:r w:rsidRPr="00DA6AF5">
              <w:rPr>
                <w:rFonts w:ascii="Georgia" w:hAnsi="Georgia" w:cs="Times New Roman"/>
                <w:bCs/>
                <w:sz w:val="32"/>
                <w:szCs w:val="24"/>
              </w:rPr>
              <w:t>Окружающий мир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F5" w:rsidRPr="00DA6AF5" w:rsidRDefault="00DA6AF5" w:rsidP="00DA6AF5">
            <w:pPr>
              <w:spacing w:after="0" w:line="240" w:lineRule="auto"/>
              <w:rPr>
                <w:rFonts w:ascii="Georgia" w:hAnsi="Georgia" w:cs="Times New Roman"/>
                <w:sz w:val="32"/>
                <w:szCs w:val="24"/>
              </w:rPr>
            </w:pPr>
            <w:r w:rsidRPr="00DA6AF5">
              <w:rPr>
                <w:rFonts w:ascii="Georgia" w:hAnsi="Georgia" w:cs="Times New Roman"/>
                <w:bCs/>
                <w:sz w:val="32"/>
                <w:szCs w:val="24"/>
              </w:rPr>
              <w:t>Русский язык</w:t>
            </w:r>
          </w:p>
        </w:tc>
      </w:tr>
      <w:tr w:rsidR="00DA6AF5" w:rsidRPr="00DA6AF5" w:rsidTr="00DA6AF5"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F5" w:rsidRPr="00DA6AF5" w:rsidRDefault="00DA6AF5" w:rsidP="00DA6AF5">
            <w:pPr>
              <w:spacing w:after="0" w:line="240" w:lineRule="auto"/>
              <w:rPr>
                <w:rFonts w:ascii="Georgia" w:hAnsi="Georgia" w:cs="Times New Roman"/>
                <w:sz w:val="32"/>
                <w:szCs w:val="24"/>
              </w:rPr>
            </w:pPr>
            <w:r w:rsidRPr="00DA6AF5">
              <w:rPr>
                <w:rFonts w:ascii="Georgia" w:hAnsi="Georgia" w:cs="Times New Roman"/>
                <w:sz w:val="32"/>
                <w:szCs w:val="24"/>
              </w:rPr>
              <w:t>2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F5" w:rsidRPr="00DA6AF5" w:rsidRDefault="00DA6AF5" w:rsidP="00DA6AF5">
            <w:pPr>
              <w:spacing w:after="0" w:line="240" w:lineRule="auto"/>
              <w:ind w:right="-108"/>
              <w:rPr>
                <w:rFonts w:ascii="Georgia" w:hAnsi="Georgia" w:cs="Times New Roman"/>
                <w:sz w:val="32"/>
                <w:szCs w:val="24"/>
              </w:rPr>
            </w:pPr>
            <w:r w:rsidRPr="00DA6AF5">
              <w:rPr>
                <w:rFonts w:ascii="Georgia" w:hAnsi="Georgia" w:cs="Times New Roman"/>
                <w:bCs/>
                <w:sz w:val="32"/>
                <w:szCs w:val="24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F5" w:rsidRPr="00DA6AF5" w:rsidRDefault="00DA6AF5" w:rsidP="00DA6AF5">
            <w:pPr>
              <w:spacing w:after="0" w:line="240" w:lineRule="auto"/>
              <w:rPr>
                <w:rFonts w:ascii="Georgia" w:hAnsi="Georgia" w:cs="Times New Roman"/>
                <w:sz w:val="32"/>
                <w:szCs w:val="24"/>
              </w:rPr>
            </w:pPr>
            <w:proofErr w:type="spellStart"/>
            <w:r w:rsidRPr="00DA6AF5">
              <w:rPr>
                <w:rFonts w:ascii="Georgia" w:hAnsi="Georgia" w:cs="Times New Roman"/>
                <w:bCs/>
                <w:sz w:val="32"/>
                <w:szCs w:val="24"/>
              </w:rPr>
              <w:t>Литерат</w:t>
            </w:r>
            <w:proofErr w:type="spellEnd"/>
            <w:r w:rsidRPr="00DA6AF5">
              <w:rPr>
                <w:rFonts w:ascii="Georgia" w:hAnsi="Georgia" w:cs="Times New Roman"/>
                <w:bCs/>
                <w:sz w:val="32"/>
                <w:szCs w:val="24"/>
              </w:rPr>
              <w:t>. чтение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F5" w:rsidRPr="00DA6AF5" w:rsidRDefault="00DA6AF5" w:rsidP="00DA6AF5">
            <w:pPr>
              <w:spacing w:after="0" w:line="240" w:lineRule="auto"/>
              <w:rPr>
                <w:rFonts w:ascii="Georgia" w:hAnsi="Georgia" w:cs="Times New Roman"/>
                <w:sz w:val="32"/>
                <w:szCs w:val="24"/>
              </w:rPr>
            </w:pPr>
            <w:proofErr w:type="spellStart"/>
            <w:r w:rsidRPr="00DA6AF5">
              <w:rPr>
                <w:rFonts w:ascii="Georgia" w:hAnsi="Georgia" w:cs="Times New Roman"/>
                <w:sz w:val="32"/>
                <w:szCs w:val="24"/>
                <w:highlight w:val="magenta"/>
              </w:rPr>
              <w:t>Ин.яз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F5" w:rsidRPr="00DA6AF5" w:rsidRDefault="00DA6AF5" w:rsidP="00DA6AF5">
            <w:pPr>
              <w:spacing w:after="0" w:line="240" w:lineRule="auto"/>
              <w:rPr>
                <w:rFonts w:ascii="Georgia" w:hAnsi="Georgia" w:cs="Times New Roman"/>
                <w:sz w:val="32"/>
                <w:szCs w:val="24"/>
              </w:rPr>
            </w:pPr>
            <w:r w:rsidRPr="00DA6AF5">
              <w:rPr>
                <w:rFonts w:ascii="Georgia" w:hAnsi="Georgia" w:cs="Times New Roman"/>
                <w:bCs/>
                <w:sz w:val="32"/>
                <w:szCs w:val="24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F5" w:rsidRPr="00DA6AF5" w:rsidRDefault="00DA6AF5" w:rsidP="00DA6AF5">
            <w:pPr>
              <w:spacing w:after="0" w:line="240" w:lineRule="auto"/>
              <w:rPr>
                <w:rFonts w:ascii="Georgia" w:hAnsi="Georgia" w:cs="Times New Roman"/>
                <w:sz w:val="32"/>
                <w:szCs w:val="24"/>
              </w:rPr>
            </w:pPr>
            <w:proofErr w:type="spellStart"/>
            <w:r w:rsidRPr="00DA6AF5">
              <w:rPr>
                <w:rFonts w:ascii="Georgia" w:hAnsi="Georgia" w:cs="Times New Roman"/>
                <w:sz w:val="32"/>
                <w:szCs w:val="24"/>
                <w:highlight w:val="magenta"/>
              </w:rPr>
              <w:t>Ин.яз</w:t>
            </w:r>
            <w:proofErr w:type="spellEnd"/>
          </w:p>
        </w:tc>
      </w:tr>
      <w:tr w:rsidR="00DA6AF5" w:rsidRPr="00DA6AF5" w:rsidTr="00DA6AF5"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F5" w:rsidRPr="00DA6AF5" w:rsidRDefault="00DA6AF5" w:rsidP="00DA6AF5">
            <w:pPr>
              <w:spacing w:after="0" w:line="240" w:lineRule="auto"/>
              <w:rPr>
                <w:rFonts w:ascii="Georgia" w:hAnsi="Georgia" w:cs="Times New Roman"/>
                <w:sz w:val="32"/>
                <w:szCs w:val="24"/>
              </w:rPr>
            </w:pPr>
            <w:r w:rsidRPr="00DA6AF5">
              <w:rPr>
                <w:rFonts w:ascii="Georgia" w:hAnsi="Georgia" w:cs="Times New Roman"/>
                <w:sz w:val="32"/>
                <w:szCs w:val="24"/>
              </w:rPr>
              <w:t>3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F5" w:rsidRPr="00DA6AF5" w:rsidRDefault="00DA6AF5" w:rsidP="00DA6AF5">
            <w:pPr>
              <w:spacing w:after="0" w:line="240" w:lineRule="auto"/>
              <w:rPr>
                <w:rFonts w:ascii="Georgia" w:hAnsi="Georgia" w:cs="Times New Roman"/>
                <w:sz w:val="32"/>
                <w:szCs w:val="24"/>
              </w:rPr>
            </w:pPr>
            <w:r w:rsidRPr="00DA6AF5">
              <w:rPr>
                <w:rFonts w:ascii="Georgia" w:hAnsi="Georgia" w:cs="Times New Roman"/>
                <w:bCs/>
                <w:sz w:val="32"/>
                <w:szCs w:val="24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F5" w:rsidRPr="00DA6AF5" w:rsidRDefault="00DA6AF5" w:rsidP="00DA6AF5">
            <w:pPr>
              <w:spacing w:after="0" w:line="240" w:lineRule="auto"/>
              <w:rPr>
                <w:rFonts w:ascii="Georgia" w:hAnsi="Georgia" w:cs="Times New Roman"/>
                <w:sz w:val="32"/>
                <w:szCs w:val="24"/>
              </w:rPr>
            </w:pPr>
            <w:r w:rsidRPr="00DA6AF5">
              <w:rPr>
                <w:rFonts w:ascii="Georgia" w:hAnsi="Georgia" w:cs="Times New Roman"/>
                <w:bCs/>
                <w:sz w:val="32"/>
                <w:szCs w:val="24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F5" w:rsidRPr="00DA6AF5" w:rsidRDefault="00DA6AF5" w:rsidP="00DA6AF5">
            <w:pPr>
              <w:spacing w:after="0" w:line="240" w:lineRule="auto"/>
              <w:rPr>
                <w:rFonts w:ascii="Georgia" w:hAnsi="Georgia" w:cs="Times New Roman"/>
                <w:sz w:val="32"/>
                <w:szCs w:val="24"/>
              </w:rPr>
            </w:pPr>
            <w:r w:rsidRPr="00DA6AF5">
              <w:rPr>
                <w:rFonts w:ascii="Georgia" w:hAnsi="Georgia" w:cs="Times New Roman"/>
                <w:bCs/>
                <w:sz w:val="32"/>
                <w:szCs w:val="24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F5" w:rsidRPr="00DA6AF5" w:rsidRDefault="00DA6AF5" w:rsidP="00DA6AF5">
            <w:pPr>
              <w:spacing w:after="0" w:line="240" w:lineRule="auto"/>
              <w:rPr>
                <w:rFonts w:ascii="Georgia" w:hAnsi="Georgia" w:cs="Times New Roman"/>
                <w:sz w:val="32"/>
                <w:szCs w:val="24"/>
              </w:rPr>
            </w:pPr>
            <w:proofErr w:type="spellStart"/>
            <w:r w:rsidRPr="00DA6AF5">
              <w:rPr>
                <w:rFonts w:ascii="Georgia" w:hAnsi="Georgia" w:cs="Times New Roman"/>
                <w:bCs/>
                <w:sz w:val="32"/>
                <w:szCs w:val="24"/>
              </w:rPr>
              <w:t>Литерат</w:t>
            </w:r>
            <w:proofErr w:type="spellEnd"/>
            <w:r w:rsidRPr="00DA6AF5">
              <w:rPr>
                <w:rFonts w:ascii="Georgia" w:hAnsi="Georgia" w:cs="Times New Roman"/>
                <w:bCs/>
                <w:sz w:val="32"/>
                <w:szCs w:val="24"/>
              </w:rPr>
              <w:t>. чтение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F5" w:rsidRPr="00DA6AF5" w:rsidRDefault="00DA6AF5" w:rsidP="00DA6AF5">
            <w:pPr>
              <w:spacing w:after="0" w:line="240" w:lineRule="auto"/>
              <w:rPr>
                <w:rFonts w:ascii="Georgia" w:hAnsi="Georgia" w:cs="Times New Roman"/>
                <w:bCs/>
                <w:sz w:val="32"/>
                <w:szCs w:val="24"/>
              </w:rPr>
            </w:pPr>
            <w:r w:rsidRPr="00DA6AF5">
              <w:rPr>
                <w:rFonts w:ascii="Georgia" w:hAnsi="Georgia" w:cs="Times New Roman"/>
                <w:bCs/>
                <w:sz w:val="32"/>
                <w:szCs w:val="24"/>
              </w:rPr>
              <w:t>Математика</w:t>
            </w:r>
          </w:p>
        </w:tc>
      </w:tr>
      <w:tr w:rsidR="00DA6AF5" w:rsidRPr="00DA6AF5" w:rsidTr="00DA6AF5"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F5" w:rsidRPr="00DA6AF5" w:rsidRDefault="00DA6AF5" w:rsidP="00DA6AF5">
            <w:pPr>
              <w:spacing w:after="0" w:line="240" w:lineRule="auto"/>
              <w:rPr>
                <w:rFonts w:ascii="Georgia" w:hAnsi="Georgia" w:cs="Times New Roman"/>
                <w:sz w:val="32"/>
                <w:szCs w:val="24"/>
              </w:rPr>
            </w:pPr>
            <w:r w:rsidRPr="00DA6AF5">
              <w:rPr>
                <w:rFonts w:ascii="Georgia" w:hAnsi="Georgia" w:cs="Times New Roman"/>
                <w:sz w:val="32"/>
                <w:szCs w:val="24"/>
              </w:rPr>
              <w:t>4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F5" w:rsidRPr="00DA6AF5" w:rsidRDefault="00DA6AF5" w:rsidP="00DA6AF5">
            <w:pPr>
              <w:spacing w:after="0" w:line="240" w:lineRule="auto"/>
              <w:rPr>
                <w:rFonts w:ascii="Georgia" w:hAnsi="Georgia" w:cs="Times New Roman"/>
                <w:sz w:val="32"/>
                <w:szCs w:val="24"/>
              </w:rPr>
            </w:pPr>
            <w:proofErr w:type="spellStart"/>
            <w:r w:rsidRPr="00DA6AF5">
              <w:rPr>
                <w:rFonts w:ascii="Georgia" w:hAnsi="Georgia" w:cs="Times New Roman"/>
                <w:sz w:val="32"/>
                <w:szCs w:val="24"/>
                <w:highlight w:val="yellow"/>
              </w:rPr>
              <w:t>Физич</w:t>
            </w:r>
            <w:proofErr w:type="spellEnd"/>
            <w:r w:rsidRPr="00DA6AF5">
              <w:rPr>
                <w:rFonts w:ascii="Georgia" w:hAnsi="Georgia" w:cs="Times New Roman"/>
                <w:sz w:val="32"/>
                <w:szCs w:val="24"/>
                <w:highlight w:val="yellow"/>
              </w:rPr>
              <w:t>. культура</w:t>
            </w:r>
            <w:r w:rsidRPr="00DA6AF5">
              <w:rPr>
                <w:rFonts w:ascii="Georgia" w:hAnsi="Georgia" w:cs="Times New Roman"/>
                <w:bCs/>
                <w:sz w:val="32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F5" w:rsidRPr="00DA6AF5" w:rsidRDefault="00DA6AF5" w:rsidP="00DA6AF5">
            <w:pPr>
              <w:spacing w:after="0" w:line="240" w:lineRule="auto"/>
              <w:rPr>
                <w:rFonts w:ascii="Georgia" w:hAnsi="Georgia" w:cs="Times New Roman"/>
                <w:sz w:val="32"/>
                <w:szCs w:val="24"/>
              </w:rPr>
            </w:pPr>
            <w:r w:rsidRPr="00DA6AF5">
              <w:rPr>
                <w:rFonts w:ascii="Georgia" w:hAnsi="Georgia" w:cs="Times New Roman"/>
                <w:bCs/>
                <w:sz w:val="32"/>
                <w:szCs w:val="24"/>
              </w:rPr>
              <w:t>Технология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F5" w:rsidRPr="00DA6AF5" w:rsidRDefault="00DA6AF5" w:rsidP="00DA6AF5">
            <w:pPr>
              <w:spacing w:after="0" w:line="240" w:lineRule="auto"/>
              <w:rPr>
                <w:rFonts w:ascii="Georgia" w:hAnsi="Georgia" w:cs="Times New Roman"/>
                <w:sz w:val="32"/>
                <w:szCs w:val="24"/>
              </w:rPr>
            </w:pPr>
            <w:proofErr w:type="spellStart"/>
            <w:r w:rsidRPr="00DA6AF5">
              <w:rPr>
                <w:rFonts w:ascii="Georgia" w:hAnsi="Georgia" w:cs="Times New Roman"/>
                <w:bCs/>
                <w:sz w:val="32"/>
                <w:szCs w:val="24"/>
              </w:rPr>
              <w:t>Литерат</w:t>
            </w:r>
            <w:proofErr w:type="spellEnd"/>
            <w:r w:rsidRPr="00DA6AF5">
              <w:rPr>
                <w:rFonts w:ascii="Georgia" w:hAnsi="Georgia" w:cs="Times New Roman"/>
                <w:bCs/>
                <w:sz w:val="32"/>
                <w:szCs w:val="24"/>
              </w:rPr>
              <w:t xml:space="preserve">. </w:t>
            </w:r>
            <w:bookmarkStart w:id="0" w:name="_GoBack"/>
            <w:bookmarkEnd w:id="0"/>
            <w:r w:rsidRPr="00DA6AF5">
              <w:rPr>
                <w:rFonts w:ascii="Georgia" w:hAnsi="Georgia" w:cs="Times New Roman"/>
                <w:bCs/>
                <w:sz w:val="32"/>
                <w:szCs w:val="24"/>
              </w:rPr>
              <w:t>чтение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F5" w:rsidRPr="00DA6AF5" w:rsidRDefault="00DA6AF5" w:rsidP="00DA6AF5">
            <w:pPr>
              <w:spacing w:after="0" w:line="240" w:lineRule="auto"/>
              <w:rPr>
                <w:rFonts w:ascii="Georgia" w:hAnsi="Georgia" w:cs="Times New Roman"/>
                <w:sz w:val="32"/>
                <w:szCs w:val="24"/>
              </w:rPr>
            </w:pPr>
            <w:proofErr w:type="spellStart"/>
            <w:r w:rsidRPr="00DA6AF5">
              <w:rPr>
                <w:rFonts w:ascii="Georgia" w:hAnsi="Georgia" w:cs="Times New Roman"/>
                <w:sz w:val="32"/>
                <w:szCs w:val="24"/>
                <w:highlight w:val="yellow"/>
              </w:rPr>
              <w:t>Физич</w:t>
            </w:r>
            <w:proofErr w:type="spellEnd"/>
            <w:r w:rsidRPr="00DA6AF5">
              <w:rPr>
                <w:rFonts w:ascii="Georgia" w:hAnsi="Georgia" w:cs="Times New Roman"/>
                <w:sz w:val="32"/>
                <w:szCs w:val="24"/>
                <w:highlight w:val="yellow"/>
              </w:rPr>
              <w:t>. культура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F5" w:rsidRPr="00DA6AF5" w:rsidRDefault="00DA6AF5" w:rsidP="00DA6AF5">
            <w:pPr>
              <w:spacing w:after="0" w:line="240" w:lineRule="auto"/>
              <w:rPr>
                <w:rFonts w:ascii="Georgia" w:hAnsi="Georgia" w:cs="Times New Roman"/>
                <w:sz w:val="32"/>
                <w:szCs w:val="24"/>
              </w:rPr>
            </w:pPr>
            <w:proofErr w:type="spellStart"/>
            <w:r w:rsidRPr="00DA6AF5">
              <w:rPr>
                <w:rFonts w:ascii="Georgia" w:hAnsi="Georgia" w:cs="Times New Roman"/>
                <w:bCs/>
                <w:sz w:val="32"/>
                <w:szCs w:val="24"/>
              </w:rPr>
              <w:t>Литерат</w:t>
            </w:r>
            <w:proofErr w:type="spellEnd"/>
            <w:r w:rsidRPr="00DA6AF5">
              <w:rPr>
                <w:rFonts w:ascii="Georgia" w:hAnsi="Georgia" w:cs="Times New Roman"/>
                <w:bCs/>
                <w:sz w:val="32"/>
                <w:szCs w:val="24"/>
              </w:rPr>
              <w:t>. чтение</w:t>
            </w:r>
          </w:p>
        </w:tc>
      </w:tr>
      <w:tr w:rsidR="00DA6AF5" w:rsidRPr="00DA6AF5" w:rsidTr="00DA6AF5"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F5" w:rsidRPr="00DA6AF5" w:rsidRDefault="00DA6AF5" w:rsidP="00DA6AF5">
            <w:pPr>
              <w:spacing w:after="0" w:line="240" w:lineRule="auto"/>
              <w:rPr>
                <w:rFonts w:ascii="Georgia" w:hAnsi="Georgia" w:cs="Times New Roman"/>
                <w:sz w:val="32"/>
                <w:szCs w:val="24"/>
              </w:rPr>
            </w:pPr>
            <w:r w:rsidRPr="00DA6AF5">
              <w:rPr>
                <w:rFonts w:ascii="Georgia" w:hAnsi="Georgia" w:cs="Times New Roman"/>
                <w:sz w:val="32"/>
                <w:szCs w:val="24"/>
              </w:rPr>
              <w:t>5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F5" w:rsidRPr="00DA6AF5" w:rsidRDefault="00DA6AF5" w:rsidP="00DA6AF5">
            <w:pPr>
              <w:spacing w:after="0" w:line="240" w:lineRule="auto"/>
              <w:rPr>
                <w:rFonts w:ascii="Georgia" w:hAnsi="Georgia" w:cs="Times New Roman"/>
                <w:sz w:val="32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F5" w:rsidRPr="00DA6AF5" w:rsidRDefault="00DA6AF5" w:rsidP="00DA6AF5">
            <w:pPr>
              <w:spacing w:after="0" w:line="240" w:lineRule="auto"/>
              <w:rPr>
                <w:rFonts w:ascii="Georgia" w:hAnsi="Georgia" w:cs="Times New Roman"/>
                <w:sz w:val="32"/>
                <w:szCs w:val="24"/>
              </w:rPr>
            </w:pPr>
            <w:proofErr w:type="spellStart"/>
            <w:r w:rsidRPr="00DA6AF5">
              <w:rPr>
                <w:rFonts w:ascii="Georgia" w:hAnsi="Georgia" w:cs="Times New Roman"/>
                <w:sz w:val="32"/>
                <w:szCs w:val="24"/>
                <w:highlight w:val="yellow"/>
              </w:rPr>
              <w:t>Физич</w:t>
            </w:r>
            <w:proofErr w:type="spellEnd"/>
            <w:r w:rsidRPr="00DA6AF5">
              <w:rPr>
                <w:rFonts w:ascii="Georgia" w:hAnsi="Georgia" w:cs="Times New Roman"/>
                <w:sz w:val="32"/>
                <w:szCs w:val="24"/>
                <w:highlight w:val="yellow"/>
              </w:rPr>
              <w:t>.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F5" w:rsidRPr="00DA6AF5" w:rsidRDefault="00DA6AF5" w:rsidP="00DA6AF5">
            <w:pPr>
              <w:spacing w:after="0" w:line="240" w:lineRule="auto"/>
              <w:rPr>
                <w:rFonts w:ascii="Georgia" w:hAnsi="Georgia" w:cs="Times New Roman"/>
                <w:bCs/>
                <w:sz w:val="32"/>
                <w:szCs w:val="24"/>
              </w:rPr>
            </w:pPr>
            <w:r w:rsidRPr="00DA6AF5">
              <w:rPr>
                <w:rFonts w:ascii="Georgia" w:hAnsi="Georgia" w:cs="Times New Roman"/>
                <w:bCs/>
                <w:sz w:val="32"/>
                <w:szCs w:val="24"/>
                <w:highlight w:val="cyan"/>
              </w:rPr>
              <w:t>Музыка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F5" w:rsidRPr="00DA6AF5" w:rsidRDefault="00DA6AF5" w:rsidP="00DA6AF5">
            <w:pPr>
              <w:spacing w:after="0" w:line="240" w:lineRule="auto"/>
              <w:ind w:right="-108"/>
              <w:rPr>
                <w:rFonts w:ascii="Georgia" w:hAnsi="Georgia" w:cs="Times New Roman"/>
                <w:bCs/>
                <w:sz w:val="32"/>
                <w:szCs w:val="24"/>
              </w:rPr>
            </w:pPr>
            <w:r w:rsidRPr="00DA6AF5">
              <w:rPr>
                <w:rFonts w:ascii="Georgia" w:hAnsi="Georgia" w:cs="Times New Roman"/>
                <w:bCs/>
                <w:sz w:val="32"/>
                <w:szCs w:val="24"/>
              </w:rPr>
              <w:t xml:space="preserve"> ИЗО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F5" w:rsidRPr="00DA6AF5" w:rsidRDefault="00DA6AF5" w:rsidP="00DA6AF5">
            <w:pPr>
              <w:spacing w:after="0" w:line="240" w:lineRule="auto"/>
              <w:rPr>
                <w:rFonts w:ascii="Georgia" w:hAnsi="Georgia" w:cs="Times New Roman"/>
                <w:sz w:val="32"/>
                <w:szCs w:val="24"/>
              </w:rPr>
            </w:pPr>
          </w:p>
        </w:tc>
      </w:tr>
    </w:tbl>
    <w:p w:rsidR="00C60234" w:rsidRPr="00DA6AF5" w:rsidRDefault="00C60234">
      <w:pPr>
        <w:rPr>
          <w:rFonts w:ascii="Georgia" w:hAnsi="Georgia"/>
          <w:sz w:val="28"/>
        </w:rPr>
      </w:pPr>
    </w:p>
    <w:sectPr w:rsidR="00C60234" w:rsidRPr="00DA6AF5" w:rsidSect="00DA6AF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A0589"/>
    <w:multiLevelType w:val="hybridMultilevel"/>
    <w:tmpl w:val="F7A03C6C"/>
    <w:lvl w:ilvl="0" w:tplc="8BD8869E">
      <w:start w:val="1"/>
      <w:numFmt w:val="decimal"/>
      <w:lvlText w:val="%1."/>
      <w:lvlJc w:val="left"/>
      <w:pPr>
        <w:ind w:left="93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A14"/>
    <w:rsid w:val="00602A14"/>
    <w:rsid w:val="00C60234"/>
    <w:rsid w:val="00DA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92999A-4C59-4D6F-A5D5-BF3DD73C9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A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AF5"/>
    <w:pPr>
      <w:ind w:left="720"/>
      <w:contextualSpacing/>
    </w:pPr>
  </w:style>
  <w:style w:type="table" w:styleId="a4">
    <w:name w:val="Table Grid"/>
    <w:basedOn w:val="a1"/>
    <w:uiPriority w:val="59"/>
    <w:rsid w:val="00DA6A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9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371</Characters>
  <Application>Microsoft Office Word</Application>
  <DocSecurity>0</DocSecurity>
  <Lines>3</Lines>
  <Paragraphs>1</Paragraphs>
  <ScaleCrop>false</ScaleCrop>
  <Company>SPecialiST RePack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2020-09-03T18:46:00Z</dcterms:created>
  <dcterms:modified xsi:type="dcterms:W3CDTF">2020-09-03T18:48:00Z</dcterms:modified>
</cp:coreProperties>
</file>