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E4" w:rsidRPr="00B946E4" w:rsidRDefault="00B946E4" w:rsidP="00B946E4">
      <w:pPr>
        <w:spacing w:after="158" w:line="240" w:lineRule="auto"/>
        <w:rPr>
          <w:rFonts w:ascii="PT Serif Italic" w:eastAsia="Times New Roman" w:hAnsi="PT Serif Italic" w:cs="Times New Roman"/>
          <w:color w:val="212121"/>
          <w:sz w:val="27"/>
          <w:szCs w:val="27"/>
          <w:lang w:eastAsia="ru-RU"/>
        </w:rPr>
      </w:pPr>
      <w:r w:rsidRPr="00B946E4">
        <w:rPr>
          <w:rFonts w:ascii="PT Serif Italic" w:eastAsia="Times New Roman" w:hAnsi="PT Serif Italic" w:cs="Times New Roman"/>
          <w:color w:val="212121"/>
          <w:sz w:val="27"/>
          <w:szCs w:val="27"/>
          <w:lang w:eastAsia="ru-RU"/>
        </w:rPr>
        <w:t>Правильные ответы</w:t>
      </w:r>
    </w:p>
    <w:p w:rsidR="00B946E4" w:rsidRPr="00B946E4" w:rsidRDefault="00B946E4" w:rsidP="00B946E4">
      <w:pPr>
        <w:spacing w:after="75" w:line="240" w:lineRule="auto"/>
        <w:rPr>
          <w:rFonts w:ascii="PT Serif Italic" w:eastAsia="Times New Roman" w:hAnsi="PT Serif Italic" w:cs="Times New Roman"/>
          <w:color w:val="212121"/>
          <w:sz w:val="20"/>
          <w:szCs w:val="20"/>
          <w:lang w:eastAsia="ru-RU"/>
        </w:rPr>
      </w:pPr>
      <w:r w:rsidRPr="00B946E4">
        <w:rPr>
          <w:rFonts w:ascii="PT Serif Italic" w:eastAsia="Times New Roman" w:hAnsi="PT Serif Italic" w:cs="Times New Roman"/>
          <w:color w:val="212121"/>
          <w:sz w:val="20"/>
          <w:szCs w:val="20"/>
          <w:lang w:eastAsia="ru-RU"/>
        </w:rPr>
        <w:t>1-4 класс</w:t>
      </w:r>
    </w:p>
    <w:p w:rsidR="00B946E4" w:rsidRPr="00B946E4" w:rsidRDefault="00B946E4" w:rsidP="00B946E4">
      <w:pPr>
        <w:spacing w:after="0" w:line="240" w:lineRule="auto"/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</w:pPr>
      <w:r w:rsidRPr="00B946E4"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  <w:t>А</w:t>
      </w:r>
    </w:p>
    <w:p w:rsidR="00B946E4" w:rsidRPr="00B946E4" w:rsidRDefault="00B946E4" w:rsidP="00B946E4">
      <w:pPr>
        <w:spacing w:after="0" w:line="240" w:lineRule="auto"/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</w:pPr>
      <w:r w:rsidRPr="00B946E4"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  <w:t>В</w:t>
      </w:r>
    </w:p>
    <w:p w:rsidR="00B946E4" w:rsidRPr="00B946E4" w:rsidRDefault="00B946E4" w:rsidP="00B946E4">
      <w:pPr>
        <w:spacing w:after="0" w:line="240" w:lineRule="auto"/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</w:pPr>
      <w:r w:rsidRPr="00B946E4"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  <w:t>АГ</w:t>
      </w:r>
    </w:p>
    <w:p w:rsidR="00B946E4" w:rsidRPr="00B946E4" w:rsidRDefault="00B946E4" w:rsidP="00B946E4">
      <w:pPr>
        <w:spacing w:after="0" w:line="240" w:lineRule="auto"/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</w:pPr>
      <w:r w:rsidRPr="00B946E4"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  <w:t>Б</w:t>
      </w:r>
    </w:p>
    <w:p w:rsidR="00B946E4" w:rsidRPr="00B946E4" w:rsidRDefault="00B946E4" w:rsidP="00B946E4">
      <w:pPr>
        <w:spacing w:after="0" w:line="240" w:lineRule="auto"/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</w:pPr>
      <w:r w:rsidRPr="00B946E4"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  <w:t>БГ</w:t>
      </w:r>
    </w:p>
    <w:p w:rsidR="00B946E4" w:rsidRPr="00B946E4" w:rsidRDefault="00B946E4" w:rsidP="00B946E4">
      <w:pPr>
        <w:spacing w:after="0" w:line="240" w:lineRule="auto"/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</w:pPr>
      <w:r w:rsidRPr="00B946E4"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  <w:t>В</w:t>
      </w:r>
    </w:p>
    <w:p w:rsidR="00B946E4" w:rsidRPr="00B946E4" w:rsidRDefault="00B946E4" w:rsidP="00B946E4">
      <w:pPr>
        <w:spacing w:after="0" w:line="240" w:lineRule="auto"/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</w:pPr>
      <w:r w:rsidRPr="00B946E4"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  <w:t>А</w:t>
      </w:r>
    </w:p>
    <w:p w:rsidR="00B946E4" w:rsidRPr="00B946E4" w:rsidRDefault="00B946E4" w:rsidP="00B946E4">
      <w:pPr>
        <w:spacing w:after="0" w:line="240" w:lineRule="auto"/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</w:pPr>
      <w:r w:rsidRPr="00B946E4"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  <w:t>Б</w:t>
      </w:r>
    </w:p>
    <w:p w:rsidR="00B946E4" w:rsidRPr="00B946E4" w:rsidRDefault="00B946E4" w:rsidP="00B946E4">
      <w:pPr>
        <w:spacing w:after="0" w:line="240" w:lineRule="auto"/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</w:pPr>
      <w:r w:rsidRPr="00B946E4"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  <w:t>ВГ</w:t>
      </w:r>
    </w:p>
    <w:p w:rsidR="00B946E4" w:rsidRPr="00B946E4" w:rsidRDefault="00B946E4" w:rsidP="00B946E4">
      <w:pPr>
        <w:spacing w:after="0" w:line="240" w:lineRule="auto"/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</w:pPr>
      <w:r w:rsidRPr="00B946E4"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  <w:t>АВ</w:t>
      </w:r>
    </w:p>
    <w:p w:rsidR="00B946E4" w:rsidRPr="00B946E4" w:rsidRDefault="00B946E4" w:rsidP="00B946E4">
      <w:pPr>
        <w:spacing w:after="0" w:line="240" w:lineRule="auto"/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</w:pPr>
      <w:r w:rsidRPr="00B946E4"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  <w:t>Г</w:t>
      </w:r>
    </w:p>
    <w:p w:rsidR="00B946E4" w:rsidRPr="00B946E4" w:rsidRDefault="00B946E4" w:rsidP="00B946E4">
      <w:pPr>
        <w:spacing w:after="0" w:line="240" w:lineRule="auto"/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</w:pPr>
      <w:r w:rsidRPr="00B946E4"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  <w:t>Б</w:t>
      </w:r>
    </w:p>
    <w:p w:rsidR="00B946E4" w:rsidRPr="00B946E4" w:rsidRDefault="00B946E4" w:rsidP="00B946E4">
      <w:pPr>
        <w:spacing w:after="0" w:line="240" w:lineRule="auto"/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</w:pPr>
      <w:r w:rsidRPr="00B946E4"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  <w:t>Г</w:t>
      </w:r>
    </w:p>
    <w:p w:rsidR="00B946E4" w:rsidRPr="00B946E4" w:rsidRDefault="00B946E4" w:rsidP="00B946E4">
      <w:pPr>
        <w:spacing w:after="0" w:line="240" w:lineRule="auto"/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</w:pPr>
      <w:r w:rsidRPr="00B946E4"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  <w:t>А</w:t>
      </w:r>
    </w:p>
    <w:p w:rsidR="00B946E4" w:rsidRPr="00B946E4" w:rsidRDefault="00B946E4" w:rsidP="00B946E4">
      <w:pPr>
        <w:spacing w:line="240" w:lineRule="auto"/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</w:pPr>
      <w:r w:rsidRPr="00B946E4">
        <w:rPr>
          <w:rFonts w:ascii="PT Sans Bold" w:eastAsia="Times New Roman" w:hAnsi="PT Sans Bold" w:cs="Times New Roman"/>
          <w:color w:val="212121"/>
          <w:sz w:val="21"/>
          <w:szCs w:val="21"/>
          <w:lang w:eastAsia="ru-RU"/>
        </w:rPr>
        <w:t>В</w:t>
      </w:r>
    </w:p>
    <w:p w:rsidR="004063EE" w:rsidRDefault="004063EE">
      <w:bookmarkStart w:id="0" w:name="_GoBack"/>
      <w:bookmarkEnd w:id="0"/>
    </w:p>
    <w:sectPr w:rsidR="0040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 Italic">
    <w:altName w:val="Times New Roman"/>
    <w:panose1 w:val="00000000000000000000"/>
    <w:charset w:val="00"/>
    <w:family w:val="roman"/>
    <w:notTrueType/>
    <w:pitch w:val="default"/>
  </w:font>
  <w:font w:name="PT Sans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E4"/>
    <w:rsid w:val="004063EE"/>
    <w:rsid w:val="00B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-rqsc-title">
    <w:name w:val="mt-rqsc-title"/>
    <w:basedOn w:val="a"/>
    <w:rsid w:val="00B9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de">
    <w:name w:val="grade"/>
    <w:basedOn w:val="a"/>
    <w:rsid w:val="00B9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-rqsc-title">
    <w:name w:val="mt-rqsc-title"/>
    <w:basedOn w:val="a"/>
    <w:rsid w:val="00B9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de">
    <w:name w:val="grade"/>
    <w:basedOn w:val="a"/>
    <w:rsid w:val="00B9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7349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>SPecialiST RePack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2016-10-05T17:14:00Z</dcterms:created>
  <dcterms:modified xsi:type="dcterms:W3CDTF">2016-10-05T17:15:00Z</dcterms:modified>
</cp:coreProperties>
</file>