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D4" w:rsidRDefault="000A6CD4" w:rsidP="000A6CD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0A6CD4" w:rsidRDefault="000A6CD4" w:rsidP="000A6CD4">
      <w:pPr>
        <w:jc w:val="both"/>
        <w:rPr>
          <w:rFonts w:ascii="Times New Roman" w:hAnsi="Times New Roman"/>
          <w:b/>
          <w:bCs/>
        </w:rPr>
      </w:pPr>
    </w:p>
    <w:p w:rsidR="000A6CD4" w:rsidRPr="000A6CD4" w:rsidRDefault="000A6CD4" w:rsidP="000A6CD4">
      <w:pPr>
        <w:numPr>
          <w:ilvl w:val="0"/>
          <w:numId w:val="1"/>
        </w:numPr>
        <w:jc w:val="both"/>
        <w:rPr>
          <w:rFonts w:ascii="Georgia" w:hAnsi="Georgia"/>
          <w:b/>
          <w:bCs/>
        </w:rPr>
      </w:pPr>
      <w:r w:rsidRPr="000A6CD4">
        <w:rPr>
          <w:rFonts w:ascii="Georgia" w:hAnsi="Georgia"/>
          <w:b/>
          <w:bCs/>
        </w:rPr>
        <w:t>К концу обучения в 1 классе учащиеся научатся:</w:t>
      </w:r>
    </w:p>
    <w:p w:rsidR="000A6CD4" w:rsidRPr="000A6CD4" w:rsidRDefault="000A6CD4" w:rsidP="000A6CD4">
      <w:pPr>
        <w:ind w:left="360"/>
        <w:jc w:val="both"/>
        <w:rPr>
          <w:rFonts w:ascii="Georgia" w:hAnsi="Georgia"/>
          <w:bCs/>
          <w:i/>
        </w:rPr>
      </w:pP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Воспроизводить: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свое полное имя, домашний адрес, название города, страны, достопримечательности столицы России.</w:t>
      </w:r>
    </w:p>
    <w:p w:rsidR="000A6CD4" w:rsidRPr="000A6CD4" w:rsidRDefault="000A6CD4" w:rsidP="000A6CD4">
      <w:pPr>
        <w:tabs>
          <w:tab w:val="num" w:pos="1080"/>
        </w:tabs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Различать: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дорожные знаки, необходимые для безопасного пребывания на улице.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Применять: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знания о безопасном пребывании на улице.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Ориентироваться: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В основных помещениях школы, их местоположении.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Различать: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особенности деятельности людей в разных учреждениях культуры и быта.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Приводить: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примеры различных профессий.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bookmarkStart w:id="0" w:name="_GoBack"/>
      <w:bookmarkEnd w:id="0"/>
      <w:r w:rsidRPr="000A6CD4">
        <w:rPr>
          <w:rFonts w:ascii="Georgia" w:hAnsi="Georgia"/>
          <w:bCs/>
          <w:i/>
        </w:rPr>
        <w:t>Различать: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понятия «живая природа», «неживая природа», «изделия».</w:t>
      </w:r>
    </w:p>
    <w:p w:rsidR="000A6CD4" w:rsidRPr="000A6CD4" w:rsidRDefault="000A6CD4" w:rsidP="000A6CD4">
      <w:pPr>
        <w:jc w:val="both"/>
        <w:rPr>
          <w:rFonts w:ascii="Georgia" w:hAnsi="Georgia"/>
          <w:bCs/>
        </w:rPr>
      </w:pP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Определять: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последовательность времен года (начиная с любого).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Находить: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ошибки в предъявленной последовательности.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Характеризовать: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кратко сезонные изменения.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Устанавливать: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зависимости между явлениями неживой и живой природы.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Описывать (характеризовать):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отдельных представителей растительного и животного мира.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Сравнивать:</w:t>
      </w:r>
    </w:p>
    <w:p w:rsidR="000A6CD4" w:rsidRPr="000A6CD4" w:rsidRDefault="000A6CD4" w:rsidP="000A6CD4">
      <w:pPr>
        <w:numPr>
          <w:ilvl w:val="0"/>
          <w:numId w:val="2"/>
        </w:numPr>
        <w:jc w:val="both"/>
        <w:rPr>
          <w:rFonts w:ascii="Georgia" w:hAnsi="Georgia"/>
          <w:bCs/>
        </w:rPr>
      </w:pPr>
      <w:r w:rsidRPr="000A6CD4">
        <w:rPr>
          <w:rFonts w:ascii="Georgia" w:hAnsi="Georgia"/>
          <w:bCs/>
        </w:rPr>
        <w:t>домашних и диких животных.</w:t>
      </w:r>
    </w:p>
    <w:p w:rsidR="000A6CD4" w:rsidRPr="000A6CD4" w:rsidRDefault="000A6CD4" w:rsidP="000A6CD4">
      <w:pPr>
        <w:jc w:val="both"/>
        <w:rPr>
          <w:rFonts w:ascii="Georgia" w:hAnsi="Georgia"/>
          <w:bCs/>
        </w:rPr>
      </w:pPr>
    </w:p>
    <w:p w:rsidR="000A6CD4" w:rsidRPr="000A6CD4" w:rsidRDefault="000A6CD4" w:rsidP="000A6CD4">
      <w:pPr>
        <w:numPr>
          <w:ilvl w:val="0"/>
          <w:numId w:val="1"/>
        </w:numPr>
        <w:jc w:val="both"/>
        <w:rPr>
          <w:rFonts w:ascii="Georgia" w:hAnsi="Georgia"/>
          <w:b/>
          <w:bCs/>
        </w:rPr>
      </w:pPr>
      <w:r w:rsidRPr="000A6CD4">
        <w:rPr>
          <w:rFonts w:ascii="Georgia" w:hAnsi="Georgia"/>
          <w:b/>
          <w:bCs/>
        </w:rPr>
        <w:t>К концу обучения в 1 классе учащиеся смогут научиться:</w:t>
      </w: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</w:p>
    <w:p w:rsidR="000A6CD4" w:rsidRPr="000A6CD4" w:rsidRDefault="000A6CD4" w:rsidP="000A6CD4">
      <w:pPr>
        <w:jc w:val="both"/>
        <w:rPr>
          <w:rFonts w:ascii="Georgia" w:hAnsi="Georgia"/>
          <w:bCs/>
          <w:i/>
        </w:rPr>
      </w:pPr>
      <w:r w:rsidRPr="000A6CD4">
        <w:rPr>
          <w:rFonts w:ascii="Georgia" w:hAnsi="Georgia"/>
          <w:bCs/>
          <w:i/>
        </w:rPr>
        <w:t>Анализировать:</w:t>
      </w:r>
    </w:p>
    <w:p w:rsidR="000A6CD4" w:rsidRPr="000A6CD4" w:rsidRDefault="000A6CD4" w:rsidP="000A6CD4">
      <w:pPr>
        <w:numPr>
          <w:ilvl w:val="0"/>
          <w:numId w:val="2"/>
        </w:numPr>
        <w:rPr>
          <w:rFonts w:ascii="Georgia" w:hAnsi="Georgia"/>
        </w:rPr>
      </w:pPr>
      <w:r w:rsidRPr="000A6CD4">
        <w:rPr>
          <w:rFonts w:ascii="Georgia" w:hAnsi="Georgia"/>
        </w:rPr>
        <w:t>дорогу от дома до школы.</w:t>
      </w:r>
    </w:p>
    <w:p w:rsidR="000A6CD4" w:rsidRPr="000A6CD4" w:rsidRDefault="000A6CD4" w:rsidP="000A6CD4">
      <w:pPr>
        <w:rPr>
          <w:rFonts w:ascii="Georgia" w:hAnsi="Georgia"/>
          <w:i/>
        </w:rPr>
      </w:pPr>
      <w:r w:rsidRPr="000A6CD4">
        <w:rPr>
          <w:rFonts w:ascii="Georgia" w:hAnsi="Georgia"/>
          <w:i/>
        </w:rPr>
        <w:t>Избегать:</w:t>
      </w:r>
    </w:p>
    <w:p w:rsidR="000A6CD4" w:rsidRPr="000A6CD4" w:rsidRDefault="000A6CD4" w:rsidP="000A6CD4">
      <w:pPr>
        <w:numPr>
          <w:ilvl w:val="0"/>
          <w:numId w:val="2"/>
        </w:numPr>
        <w:rPr>
          <w:rFonts w:ascii="Georgia" w:hAnsi="Georgia"/>
        </w:rPr>
      </w:pPr>
      <w:r w:rsidRPr="000A6CD4">
        <w:rPr>
          <w:rFonts w:ascii="Georgia" w:hAnsi="Georgia"/>
        </w:rPr>
        <w:t>в житейских ситуациях опасных участков.</w:t>
      </w:r>
    </w:p>
    <w:p w:rsidR="000A6CD4" w:rsidRPr="000A6CD4" w:rsidRDefault="000A6CD4" w:rsidP="000A6CD4">
      <w:pPr>
        <w:rPr>
          <w:rFonts w:ascii="Georgia" w:hAnsi="Georgia"/>
          <w:i/>
        </w:rPr>
      </w:pPr>
      <w:r w:rsidRPr="000A6CD4">
        <w:rPr>
          <w:rFonts w:ascii="Georgia" w:hAnsi="Georgia"/>
          <w:i/>
        </w:rPr>
        <w:t>Ориентироваться:</w:t>
      </w:r>
    </w:p>
    <w:p w:rsidR="000A6CD4" w:rsidRPr="000A6CD4" w:rsidRDefault="000A6CD4" w:rsidP="000A6CD4">
      <w:pPr>
        <w:numPr>
          <w:ilvl w:val="0"/>
          <w:numId w:val="2"/>
        </w:numPr>
        <w:rPr>
          <w:rFonts w:ascii="Georgia" w:hAnsi="Georgia"/>
        </w:rPr>
      </w:pPr>
      <w:r w:rsidRPr="000A6CD4">
        <w:rPr>
          <w:rFonts w:ascii="Georgia" w:hAnsi="Georgia"/>
        </w:rPr>
        <w:t>на знаки дорожного движения.</w:t>
      </w:r>
    </w:p>
    <w:p w:rsidR="000A6CD4" w:rsidRPr="000A6CD4" w:rsidRDefault="000A6CD4" w:rsidP="000A6CD4">
      <w:pPr>
        <w:rPr>
          <w:rFonts w:ascii="Georgia" w:hAnsi="Georgia"/>
        </w:rPr>
      </w:pPr>
    </w:p>
    <w:p w:rsidR="000A6CD4" w:rsidRPr="000A6CD4" w:rsidRDefault="000A6CD4" w:rsidP="000A6CD4">
      <w:pPr>
        <w:rPr>
          <w:rFonts w:ascii="Georgia" w:hAnsi="Georgia"/>
          <w:i/>
        </w:rPr>
      </w:pPr>
      <w:r w:rsidRPr="000A6CD4">
        <w:rPr>
          <w:rFonts w:ascii="Georgia" w:hAnsi="Georgia"/>
          <w:i/>
        </w:rPr>
        <w:t>Различать:</w:t>
      </w:r>
    </w:p>
    <w:p w:rsidR="000A6CD4" w:rsidRPr="000A6CD4" w:rsidRDefault="000A6CD4" w:rsidP="000A6CD4">
      <w:pPr>
        <w:numPr>
          <w:ilvl w:val="0"/>
          <w:numId w:val="2"/>
        </w:numPr>
        <w:rPr>
          <w:rFonts w:ascii="Georgia" w:hAnsi="Georgia"/>
        </w:rPr>
      </w:pPr>
      <w:r w:rsidRPr="000A6CD4">
        <w:rPr>
          <w:rFonts w:ascii="Georgia" w:hAnsi="Georgia"/>
        </w:rPr>
        <w:t>основные нравственно – этические понятия.</w:t>
      </w:r>
    </w:p>
    <w:p w:rsidR="000A6CD4" w:rsidRPr="000A6CD4" w:rsidRDefault="000A6CD4" w:rsidP="000A6CD4">
      <w:pPr>
        <w:rPr>
          <w:rFonts w:ascii="Georgia" w:hAnsi="Georgia"/>
          <w:i/>
        </w:rPr>
      </w:pPr>
      <w:r w:rsidRPr="000A6CD4">
        <w:rPr>
          <w:rFonts w:ascii="Georgia" w:hAnsi="Georgia"/>
          <w:i/>
        </w:rPr>
        <w:t>Рассказывать:</w:t>
      </w:r>
    </w:p>
    <w:p w:rsidR="000A6CD4" w:rsidRPr="000A6CD4" w:rsidRDefault="000A6CD4" w:rsidP="000A6CD4">
      <w:pPr>
        <w:numPr>
          <w:ilvl w:val="0"/>
          <w:numId w:val="2"/>
        </w:numPr>
        <w:rPr>
          <w:rFonts w:ascii="Georgia" w:hAnsi="Georgia"/>
        </w:rPr>
      </w:pPr>
      <w:r w:rsidRPr="000A6CD4">
        <w:rPr>
          <w:rFonts w:ascii="Georgia" w:hAnsi="Georgia"/>
        </w:rPr>
        <w:t>о семье, своих любимых занятиях.</w:t>
      </w:r>
    </w:p>
    <w:p w:rsidR="000A6CD4" w:rsidRPr="000A6CD4" w:rsidRDefault="000A6CD4" w:rsidP="000A6CD4">
      <w:pPr>
        <w:rPr>
          <w:rFonts w:ascii="Georgia" w:hAnsi="Georgia"/>
          <w:i/>
        </w:rPr>
      </w:pPr>
      <w:r w:rsidRPr="000A6CD4">
        <w:rPr>
          <w:rFonts w:ascii="Georgia" w:hAnsi="Georgia"/>
          <w:i/>
        </w:rPr>
        <w:t>Составлять:</w:t>
      </w:r>
    </w:p>
    <w:p w:rsidR="000A6CD4" w:rsidRPr="000A6CD4" w:rsidRDefault="000A6CD4" w:rsidP="000A6CD4">
      <w:pPr>
        <w:numPr>
          <w:ilvl w:val="0"/>
          <w:numId w:val="2"/>
        </w:numPr>
        <w:rPr>
          <w:rFonts w:ascii="Georgia" w:hAnsi="Georgia"/>
        </w:rPr>
      </w:pPr>
      <w:r w:rsidRPr="000A6CD4">
        <w:rPr>
          <w:rFonts w:ascii="Georgia" w:hAnsi="Georgia"/>
        </w:rPr>
        <w:t>словесный портрет членов семьи, друзей.</w:t>
      </w:r>
    </w:p>
    <w:p w:rsidR="00EE6BC2" w:rsidRDefault="00EE6BC2"/>
    <w:sectPr w:rsidR="00EE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128"/>
    <w:multiLevelType w:val="hybridMultilevel"/>
    <w:tmpl w:val="2AD2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6E6958"/>
    <w:multiLevelType w:val="hybridMultilevel"/>
    <w:tmpl w:val="A4DC05B2"/>
    <w:lvl w:ilvl="0" w:tplc="C898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CD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D4"/>
    <w:rsid w:val="000A6CD4"/>
    <w:rsid w:val="00E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2015-09-14T13:48:00Z</dcterms:created>
  <dcterms:modified xsi:type="dcterms:W3CDTF">2015-09-14T13:49:00Z</dcterms:modified>
</cp:coreProperties>
</file>